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C0" w:rsidRPr="00BF0234" w:rsidRDefault="00CA01C0" w:rsidP="00CA01C0">
      <w:pPr>
        <w:spacing w:after="0" w:line="240" w:lineRule="auto"/>
        <w:rPr>
          <w:rFonts w:ascii="Times New Roman" w:hAnsi="Times New Roman" w:cs="Times New Roman"/>
          <w:b/>
          <w:sz w:val="24"/>
          <w:szCs w:val="24"/>
          <w:lang w:val="kk-KZ"/>
        </w:rPr>
      </w:pPr>
      <w:r w:rsidRPr="00BF0234">
        <w:rPr>
          <w:rFonts w:ascii="Times New Roman" w:hAnsi="Times New Roman" w:cs="Times New Roman"/>
          <w:b/>
          <w:noProof/>
          <w:sz w:val="24"/>
          <w:szCs w:val="24"/>
          <w:lang w:eastAsia="ru-RU"/>
        </w:rPr>
        <w:drawing>
          <wp:inline distT="0" distB="0" distL="0" distR="0" wp14:anchorId="69FD8B79" wp14:editId="3EDC8297">
            <wp:extent cx="1911349" cy="19367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112-WA00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371" cy="1937786"/>
                    </a:xfrm>
                    <a:prstGeom prst="rect">
                      <a:avLst/>
                    </a:prstGeom>
                  </pic:spPr>
                </pic:pic>
              </a:graphicData>
            </a:graphic>
          </wp:inline>
        </w:drawing>
      </w:r>
    </w:p>
    <w:p w:rsidR="009770FD" w:rsidRDefault="009770FD" w:rsidP="00CA01C0">
      <w:pPr>
        <w:spacing w:after="0" w:line="240" w:lineRule="auto"/>
        <w:rPr>
          <w:rFonts w:ascii="Times New Roman" w:hAnsi="Times New Roman" w:cs="Times New Roman"/>
          <w:b/>
          <w:sz w:val="24"/>
          <w:szCs w:val="24"/>
          <w:lang w:val="kk-KZ"/>
        </w:rPr>
      </w:pPr>
      <w:r w:rsidRPr="009770FD">
        <w:rPr>
          <w:rFonts w:ascii="Times New Roman" w:hAnsi="Times New Roman" w:cs="Times New Roman"/>
          <w:b/>
          <w:sz w:val="24"/>
          <w:szCs w:val="24"/>
          <w:lang w:val="kk-KZ"/>
        </w:rPr>
        <w:t>910905402171</w:t>
      </w:r>
    </w:p>
    <w:p w:rsidR="00CA01C0" w:rsidRPr="00BF0234" w:rsidRDefault="00CA01C0" w:rsidP="00CA01C0">
      <w:pPr>
        <w:spacing w:after="0" w:line="240" w:lineRule="auto"/>
        <w:rPr>
          <w:rFonts w:ascii="Times New Roman" w:hAnsi="Times New Roman" w:cs="Times New Roman"/>
          <w:sz w:val="24"/>
          <w:szCs w:val="24"/>
          <w:lang w:val="kk-KZ"/>
        </w:rPr>
      </w:pPr>
      <w:bookmarkStart w:id="0" w:name="_GoBack"/>
      <w:bookmarkEnd w:id="0"/>
      <w:r w:rsidRPr="00BF0234">
        <w:rPr>
          <w:rFonts w:ascii="Times New Roman" w:hAnsi="Times New Roman" w:cs="Times New Roman"/>
          <w:b/>
          <w:sz w:val="24"/>
          <w:szCs w:val="24"/>
          <w:lang w:val="kk-KZ"/>
        </w:rPr>
        <w:t>БИТЕМИРОВА Айжан Оразгелдиевна,</w:t>
      </w:r>
    </w:p>
    <w:p w:rsidR="00AE54A3" w:rsidRDefault="00CA01C0" w:rsidP="00CA01C0">
      <w:pPr>
        <w:spacing w:after="0" w:line="240" w:lineRule="auto"/>
        <w:rPr>
          <w:rFonts w:ascii="Times New Roman" w:hAnsi="Times New Roman" w:cs="Times New Roman"/>
          <w:b/>
          <w:sz w:val="24"/>
          <w:szCs w:val="24"/>
          <w:lang w:val="kk-KZ"/>
        </w:rPr>
      </w:pPr>
      <w:r w:rsidRPr="00BF0234">
        <w:rPr>
          <w:rFonts w:ascii="Times New Roman" w:hAnsi="Times New Roman" w:cs="Times New Roman"/>
          <w:b/>
          <w:sz w:val="24"/>
          <w:szCs w:val="24"/>
          <w:lang w:val="kk-KZ"/>
        </w:rPr>
        <w:t xml:space="preserve">М.Мәметова атындағы №33жалпы білім беретін мектебінің </w:t>
      </w:r>
    </w:p>
    <w:p w:rsidR="00CA01C0" w:rsidRPr="00BF0234" w:rsidRDefault="00CA01C0" w:rsidP="00CA01C0">
      <w:pPr>
        <w:spacing w:after="0" w:line="240" w:lineRule="auto"/>
        <w:rPr>
          <w:rFonts w:ascii="Times New Roman" w:hAnsi="Times New Roman" w:cs="Times New Roman"/>
          <w:b/>
          <w:sz w:val="24"/>
          <w:szCs w:val="24"/>
          <w:lang w:val="kk-KZ"/>
        </w:rPr>
      </w:pPr>
      <w:r w:rsidRPr="00BF0234">
        <w:rPr>
          <w:rFonts w:ascii="Times New Roman" w:hAnsi="Times New Roman" w:cs="Times New Roman"/>
          <w:b/>
          <w:sz w:val="24"/>
          <w:szCs w:val="24"/>
          <w:lang w:val="kk-KZ"/>
        </w:rPr>
        <w:t>педагог-дефектологы.</w:t>
      </w:r>
    </w:p>
    <w:p w:rsidR="00CA01C0" w:rsidRPr="00BF0234" w:rsidRDefault="00CA01C0" w:rsidP="00CA01C0">
      <w:pPr>
        <w:spacing w:after="0" w:line="240" w:lineRule="auto"/>
        <w:rPr>
          <w:rFonts w:ascii="Times New Roman" w:hAnsi="Times New Roman" w:cs="Times New Roman"/>
          <w:b/>
          <w:sz w:val="24"/>
          <w:szCs w:val="24"/>
          <w:lang w:val="kk-KZ"/>
        </w:rPr>
      </w:pPr>
      <w:r w:rsidRPr="00BF0234">
        <w:rPr>
          <w:rFonts w:ascii="Times New Roman" w:hAnsi="Times New Roman" w:cs="Times New Roman"/>
          <w:b/>
          <w:sz w:val="24"/>
          <w:szCs w:val="24"/>
          <w:lang w:val="kk-KZ"/>
        </w:rPr>
        <w:t>Түркістан обылысы, Жетісай ауданы</w:t>
      </w:r>
    </w:p>
    <w:p w:rsidR="0055102A" w:rsidRPr="00BF0234" w:rsidRDefault="0055102A" w:rsidP="00CA01C0">
      <w:pPr>
        <w:spacing w:after="0" w:line="240" w:lineRule="auto"/>
        <w:rPr>
          <w:rFonts w:ascii="Times New Roman" w:hAnsi="Times New Roman" w:cs="Times New Roman"/>
          <w:b/>
          <w:sz w:val="24"/>
          <w:szCs w:val="24"/>
          <w:lang w:val="kk-KZ"/>
        </w:rPr>
      </w:pPr>
    </w:p>
    <w:p w:rsidR="0055102A" w:rsidRPr="00BF0234" w:rsidRDefault="00BF0234" w:rsidP="00CA01C0">
      <w:pPr>
        <w:spacing w:after="0" w:line="240" w:lineRule="auto"/>
        <w:jc w:val="center"/>
        <w:rPr>
          <w:rFonts w:ascii="Times New Roman" w:hAnsi="Times New Roman" w:cs="Times New Roman"/>
          <w:b/>
          <w:sz w:val="24"/>
          <w:szCs w:val="24"/>
          <w:lang w:val="kk-KZ"/>
        </w:rPr>
      </w:pPr>
      <w:r w:rsidRPr="00BF0234">
        <w:rPr>
          <w:rFonts w:ascii="Times New Roman" w:hAnsi="Times New Roman" w:cs="Times New Roman"/>
          <w:b/>
          <w:sz w:val="24"/>
          <w:szCs w:val="24"/>
          <w:lang w:val="kk-KZ"/>
        </w:rPr>
        <w:t>ЕРЕКШЕ БІЛІМДІ ҚАЖЕТ ЕТЕТІН БАЛАЛАРДЫ ҚОРШАҒАН ОРТАҒА ЕРКІН БЕЙІМДЕУГЕ ДАЙЫНДАУ</w:t>
      </w:r>
    </w:p>
    <w:p w:rsidR="00CA01C0" w:rsidRPr="00BF0234" w:rsidRDefault="00CA01C0" w:rsidP="00CA01C0">
      <w:pPr>
        <w:spacing w:after="0" w:line="240" w:lineRule="auto"/>
        <w:rPr>
          <w:rFonts w:ascii="Times New Roman" w:hAnsi="Times New Roman" w:cs="Times New Roman"/>
          <w:b/>
          <w:sz w:val="24"/>
          <w:szCs w:val="24"/>
          <w:lang w:val="kk-KZ"/>
        </w:rPr>
      </w:pPr>
    </w:p>
    <w:p w:rsidR="00300A29" w:rsidRPr="00AE54A3" w:rsidRDefault="00300A29"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Ата-аналармен,</w:t>
      </w:r>
      <w:r w:rsidR="00CA01C0" w:rsidRPr="00AE54A3">
        <w:rPr>
          <w:rFonts w:ascii="Times New Roman" w:hAnsi="Times New Roman" w:cs="Times New Roman"/>
          <w:lang w:val="kk-KZ"/>
        </w:rPr>
        <w:t xml:space="preserve"> педагогтардың негізгі міндеттері </w:t>
      </w:r>
      <w:r w:rsidRPr="00AE54A3">
        <w:rPr>
          <w:rFonts w:ascii="Times New Roman" w:hAnsi="Times New Roman" w:cs="Times New Roman"/>
          <w:lang w:val="kk-KZ"/>
        </w:rPr>
        <w:t>мүмкіндігі шектеулі</w:t>
      </w:r>
      <w:r w:rsidR="00CA01C0" w:rsidRPr="00AE54A3">
        <w:rPr>
          <w:rFonts w:ascii="Times New Roman" w:hAnsi="Times New Roman" w:cs="Times New Roman"/>
          <w:lang w:val="kk-KZ"/>
        </w:rPr>
        <w:t xml:space="preserve"> балаларды </w:t>
      </w:r>
      <w:r w:rsidR="00103243" w:rsidRPr="00AE54A3">
        <w:rPr>
          <w:rFonts w:ascii="Times New Roman" w:hAnsi="Times New Roman" w:cs="Times New Roman"/>
          <w:lang w:val="kk-KZ"/>
        </w:rPr>
        <w:t>қоршаған</w:t>
      </w:r>
      <w:r w:rsidR="00CA01C0" w:rsidRPr="00AE54A3">
        <w:rPr>
          <w:rFonts w:ascii="Times New Roman" w:hAnsi="Times New Roman" w:cs="Times New Roman"/>
          <w:lang w:val="kk-KZ"/>
        </w:rPr>
        <w:t xml:space="preserve"> ортаға еркін </w:t>
      </w:r>
      <w:r w:rsidR="00103243" w:rsidRPr="00AE54A3">
        <w:rPr>
          <w:rFonts w:ascii="Times New Roman" w:hAnsi="Times New Roman" w:cs="Times New Roman"/>
          <w:lang w:val="kk-KZ"/>
        </w:rPr>
        <w:t>бейі</w:t>
      </w:r>
      <w:r w:rsidR="00CA01C0" w:rsidRPr="00AE54A3">
        <w:rPr>
          <w:rFonts w:ascii="Times New Roman" w:hAnsi="Times New Roman" w:cs="Times New Roman"/>
          <w:lang w:val="kk-KZ"/>
        </w:rPr>
        <w:t xml:space="preserve">мдеу. Бұл негізгі міндеттерді </w:t>
      </w:r>
      <w:r w:rsidR="00103243" w:rsidRPr="00AE54A3">
        <w:rPr>
          <w:rFonts w:ascii="Times New Roman" w:hAnsi="Times New Roman" w:cs="Times New Roman"/>
          <w:lang w:val="kk-KZ"/>
        </w:rPr>
        <w:t>шешу жолында оқыту,</w:t>
      </w:r>
      <w:r w:rsidR="00CA01C0" w:rsidRPr="00AE54A3">
        <w:rPr>
          <w:rFonts w:ascii="Times New Roman" w:hAnsi="Times New Roman" w:cs="Times New Roman"/>
          <w:lang w:val="kk-KZ"/>
        </w:rPr>
        <w:t xml:space="preserve"> тәрбиелеу барысында ата-аналармен</w:t>
      </w:r>
      <w:r w:rsidR="00103243" w:rsidRPr="00AE54A3">
        <w:rPr>
          <w:rFonts w:ascii="Times New Roman" w:hAnsi="Times New Roman" w:cs="Times New Roman"/>
          <w:lang w:val="kk-KZ"/>
        </w:rPr>
        <w:t>,</w:t>
      </w:r>
      <w:r w:rsidR="00CA01C0" w:rsidRPr="00AE54A3">
        <w:rPr>
          <w:rFonts w:ascii="Times New Roman" w:hAnsi="Times New Roman" w:cs="Times New Roman"/>
          <w:lang w:val="kk-KZ"/>
        </w:rPr>
        <w:t xml:space="preserve"> мектеп жасына дейінгі мекемелердегі мамандар атқаратын іс-әрекеттері оқыту бағдарламасына сай болуы </w:t>
      </w:r>
      <w:r w:rsidR="00103243" w:rsidRPr="00AE54A3">
        <w:rPr>
          <w:rFonts w:ascii="Times New Roman" w:hAnsi="Times New Roman" w:cs="Times New Roman"/>
          <w:lang w:val="kk-KZ"/>
        </w:rPr>
        <w:t>тиіс.</w:t>
      </w:r>
      <w:r w:rsidR="00CA01C0" w:rsidRPr="00AE54A3">
        <w:rPr>
          <w:rFonts w:ascii="Times New Roman" w:hAnsi="Times New Roman" w:cs="Times New Roman"/>
          <w:lang w:val="kk-KZ"/>
        </w:rPr>
        <w:t xml:space="preserve"> Дамуында кемшілігі бар балалармен өмірге бейімделу жұмыс барысында</w:t>
      </w:r>
      <w:r w:rsidR="00103243" w:rsidRPr="00AE54A3">
        <w:rPr>
          <w:rFonts w:ascii="Times New Roman" w:hAnsi="Times New Roman" w:cs="Times New Roman"/>
          <w:lang w:val="kk-KZ"/>
        </w:rPr>
        <w:t xml:space="preserve"> істелетін оқыту,</w:t>
      </w:r>
      <w:r w:rsidR="00CA01C0" w:rsidRPr="00AE54A3">
        <w:rPr>
          <w:rFonts w:ascii="Times New Roman" w:hAnsi="Times New Roman" w:cs="Times New Roman"/>
          <w:lang w:val="kk-KZ"/>
        </w:rPr>
        <w:t xml:space="preserve"> </w:t>
      </w:r>
      <w:r w:rsidR="00103243" w:rsidRPr="00AE54A3">
        <w:rPr>
          <w:rFonts w:ascii="Times New Roman" w:hAnsi="Times New Roman" w:cs="Times New Roman"/>
          <w:lang w:val="kk-KZ"/>
        </w:rPr>
        <w:t>тәрбиелеу бағыттары аз емес.</w:t>
      </w:r>
    </w:p>
    <w:p w:rsidR="00103243" w:rsidRPr="00AE54A3" w:rsidRDefault="00CA01C0"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 xml:space="preserve">1.Баланың алғаш ортаға түскеннен кейінгі </w:t>
      </w:r>
      <w:r w:rsidR="00103243" w:rsidRPr="00AE54A3">
        <w:rPr>
          <w:rFonts w:ascii="Times New Roman" w:hAnsi="Times New Roman" w:cs="Times New Roman"/>
          <w:lang w:val="kk-KZ"/>
        </w:rPr>
        <w:t>қарым-қ</w:t>
      </w:r>
      <w:r w:rsidRPr="00AE54A3">
        <w:rPr>
          <w:rFonts w:ascii="Times New Roman" w:hAnsi="Times New Roman" w:cs="Times New Roman"/>
          <w:lang w:val="kk-KZ"/>
        </w:rPr>
        <w:t>атынасын бақылау, өзін еркін сезінуін</w:t>
      </w:r>
      <w:r w:rsidR="00890717" w:rsidRPr="00AE54A3">
        <w:rPr>
          <w:rFonts w:ascii="Times New Roman" w:hAnsi="Times New Roman" w:cs="Times New Roman"/>
          <w:lang w:val="kk-KZ"/>
        </w:rPr>
        <w:t xml:space="preserve"> бақылау,</w:t>
      </w:r>
      <w:r w:rsidRPr="00AE54A3">
        <w:rPr>
          <w:rFonts w:ascii="Times New Roman" w:hAnsi="Times New Roman" w:cs="Times New Roman"/>
          <w:lang w:val="kk-KZ"/>
        </w:rPr>
        <w:t xml:space="preserve"> </w:t>
      </w:r>
      <w:r w:rsidR="00890717" w:rsidRPr="00AE54A3">
        <w:rPr>
          <w:rFonts w:ascii="Times New Roman" w:hAnsi="Times New Roman" w:cs="Times New Roman"/>
          <w:lang w:val="kk-KZ"/>
        </w:rPr>
        <w:t>құрдастарымен</w:t>
      </w:r>
      <w:r w:rsidRPr="00AE54A3">
        <w:rPr>
          <w:rFonts w:ascii="Times New Roman" w:hAnsi="Times New Roman" w:cs="Times New Roman"/>
          <w:lang w:val="kk-KZ"/>
        </w:rPr>
        <w:t xml:space="preserve"> тіл</w:t>
      </w:r>
      <w:r w:rsidR="00890717" w:rsidRPr="00AE54A3">
        <w:rPr>
          <w:rFonts w:ascii="Times New Roman" w:hAnsi="Times New Roman" w:cs="Times New Roman"/>
          <w:lang w:val="kk-KZ"/>
        </w:rPr>
        <w:t xml:space="preserve"> табысуын қадағалау.</w:t>
      </w:r>
    </w:p>
    <w:p w:rsidR="00890717" w:rsidRPr="00AE54A3" w:rsidRDefault="00CA01C0"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2.Ортаға еркін</w:t>
      </w:r>
      <w:r w:rsidR="00890717" w:rsidRPr="00AE54A3">
        <w:rPr>
          <w:rFonts w:ascii="Times New Roman" w:hAnsi="Times New Roman" w:cs="Times New Roman"/>
          <w:lang w:val="kk-KZ"/>
        </w:rPr>
        <w:t xml:space="preserve"> бейімделуін қалыптастыра дамыту.</w:t>
      </w:r>
    </w:p>
    <w:p w:rsidR="00890717" w:rsidRPr="00AE54A3" w:rsidRDefault="00890717"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3.Өзіндік дағдыларын дамыту.</w:t>
      </w:r>
      <w:r w:rsidR="00CA01C0" w:rsidRPr="00AE54A3">
        <w:rPr>
          <w:rFonts w:ascii="Times New Roman" w:hAnsi="Times New Roman" w:cs="Times New Roman"/>
          <w:lang w:val="kk-KZ"/>
        </w:rPr>
        <w:t xml:space="preserve"> Жеке дамушылығына жұмыс </w:t>
      </w:r>
      <w:r w:rsidRPr="00AE54A3">
        <w:rPr>
          <w:rFonts w:ascii="Times New Roman" w:hAnsi="Times New Roman" w:cs="Times New Roman"/>
          <w:lang w:val="kk-KZ"/>
        </w:rPr>
        <w:t>жасау.</w:t>
      </w:r>
    </w:p>
    <w:p w:rsidR="00890717" w:rsidRPr="00AE54A3" w:rsidRDefault="00890717"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Мүмкіндігі шект</w:t>
      </w:r>
      <w:r w:rsidR="00CA01C0" w:rsidRPr="00AE54A3">
        <w:rPr>
          <w:rFonts w:ascii="Times New Roman" w:hAnsi="Times New Roman" w:cs="Times New Roman"/>
          <w:lang w:val="kk-KZ"/>
        </w:rPr>
        <w:t>еулі балалармен жұмыс барысында баланың мінез-</w:t>
      </w:r>
      <w:r w:rsidRPr="00AE54A3">
        <w:rPr>
          <w:rFonts w:ascii="Times New Roman" w:hAnsi="Times New Roman" w:cs="Times New Roman"/>
          <w:lang w:val="kk-KZ"/>
        </w:rPr>
        <w:t>құлқына</w:t>
      </w:r>
      <w:r w:rsidR="00CA01C0" w:rsidRPr="00AE54A3">
        <w:rPr>
          <w:rFonts w:ascii="Times New Roman" w:hAnsi="Times New Roman" w:cs="Times New Roman"/>
          <w:lang w:val="kk-KZ"/>
        </w:rPr>
        <w:t xml:space="preserve"> мән берілуі </w:t>
      </w:r>
      <w:r w:rsidRPr="00AE54A3">
        <w:rPr>
          <w:rFonts w:ascii="Times New Roman" w:hAnsi="Times New Roman" w:cs="Times New Roman"/>
          <w:lang w:val="kk-KZ"/>
        </w:rPr>
        <w:t>керек.</w:t>
      </w:r>
      <w:r w:rsidR="00CA01C0" w:rsidRPr="00AE54A3">
        <w:rPr>
          <w:rFonts w:ascii="Times New Roman" w:hAnsi="Times New Roman" w:cs="Times New Roman"/>
          <w:lang w:val="kk-KZ"/>
        </w:rPr>
        <w:t xml:space="preserve"> </w:t>
      </w:r>
      <w:r w:rsidRPr="00AE54A3">
        <w:rPr>
          <w:rFonts w:ascii="Times New Roman" w:hAnsi="Times New Roman" w:cs="Times New Roman"/>
          <w:lang w:val="kk-KZ"/>
        </w:rPr>
        <w:t>Баланың белсенділігін,</w:t>
      </w:r>
      <w:r w:rsidR="00CA01C0" w:rsidRPr="00AE54A3">
        <w:rPr>
          <w:rFonts w:ascii="Times New Roman" w:hAnsi="Times New Roman" w:cs="Times New Roman"/>
          <w:lang w:val="kk-KZ"/>
        </w:rPr>
        <w:t xml:space="preserve"> </w:t>
      </w:r>
      <w:r w:rsidRPr="00AE54A3">
        <w:rPr>
          <w:rFonts w:ascii="Times New Roman" w:hAnsi="Times New Roman" w:cs="Times New Roman"/>
          <w:lang w:val="kk-KZ"/>
        </w:rPr>
        <w:t>білімін тексере отырып барып бағдарлама құрастыра аласыз.</w:t>
      </w:r>
    </w:p>
    <w:p w:rsidR="00890717" w:rsidRPr="00AE54A3" w:rsidRDefault="00890717"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Кейбір балалар ортаға түскенде ашуланшақ келс</w:t>
      </w:r>
      <w:r w:rsidR="00CA01C0" w:rsidRPr="00AE54A3">
        <w:rPr>
          <w:rFonts w:ascii="Times New Roman" w:hAnsi="Times New Roman" w:cs="Times New Roman"/>
          <w:lang w:val="kk-KZ"/>
        </w:rPr>
        <w:t xml:space="preserve">е ал кейбір </w:t>
      </w:r>
      <w:r w:rsidR="001A49CE" w:rsidRPr="00AE54A3">
        <w:rPr>
          <w:rFonts w:ascii="Times New Roman" w:hAnsi="Times New Roman" w:cs="Times New Roman"/>
          <w:lang w:val="kk-KZ"/>
        </w:rPr>
        <w:t>балалар ашылмайды,ортаға қорқ</w:t>
      </w:r>
      <w:r w:rsidR="00CA01C0" w:rsidRPr="00AE54A3">
        <w:rPr>
          <w:rFonts w:ascii="Times New Roman" w:hAnsi="Times New Roman" w:cs="Times New Roman"/>
          <w:lang w:val="kk-KZ"/>
        </w:rPr>
        <w:t xml:space="preserve">ынышпен </w:t>
      </w:r>
      <w:r w:rsidR="001A49CE" w:rsidRPr="00AE54A3">
        <w:rPr>
          <w:rFonts w:ascii="Times New Roman" w:hAnsi="Times New Roman" w:cs="Times New Roman"/>
          <w:lang w:val="kk-KZ"/>
        </w:rPr>
        <w:t>қарайды</w:t>
      </w:r>
      <w:r w:rsidR="00CA01C0" w:rsidRPr="00AE54A3">
        <w:rPr>
          <w:rFonts w:ascii="Times New Roman" w:hAnsi="Times New Roman" w:cs="Times New Roman"/>
          <w:lang w:val="kk-KZ"/>
        </w:rPr>
        <w:t>. Сондықтан</w:t>
      </w:r>
      <w:r w:rsidR="001A49CE" w:rsidRPr="00AE54A3">
        <w:rPr>
          <w:rFonts w:ascii="Times New Roman" w:hAnsi="Times New Roman" w:cs="Times New Roman"/>
          <w:lang w:val="kk-KZ"/>
        </w:rPr>
        <w:t xml:space="preserve"> ба</w:t>
      </w:r>
      <w:r w:rsidR="00CA01C0" w:rsidRPr="00AE54A3">
        <w:rPr>
          <w:rFonts w:ascii="Times New Roman" w:hAnsi="Times New Roman" w:cs="Times New Roman"/>
          <w:lang w:val="kk-KZ"/>
        </w:rPr>
        <w:t xml:space="preserve">ламен жеке дамыту жұмыстарының </w:t>
      </w:r>
      <w:r w:rsidR="001A49CE" w:rsidRPr="00AE54A3">
        <w:rPr>
          <w:rFonts w:ascii="Times New Roman" w:hAnsi="Times New Roman" w:cs="Times New Roman"/>
          <w:lang w:val="kk-KZ"/>
        </w:rPr>
        <w:t>маңыздылығы зор.</w:t>
      </w:r>
    </w:p>
    <w:p w:rsidR="001A49CE" w:rsidRPr="00AE54A3" w:rsidRDefault="001A49CE"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Дамуында кем</w:t>
      </w:r>
      <w:r w:rsidR="00CA01C0" w:rsidRPr="00AE54A3">
        <w:rPr>
          <w:rFonts w:ascii="Times New Roman" w:hAnsi="Times New Roman" w:cs="Times New Roman"/>
          <w:lang w:val="kk-KZ"/>
        </w:rPr>
        <w:t xml:space="preserve">шілігі бар балалардың қоршаған </w:t>
      </w:r>
      <w:r w:rsidRPr="00AE54A3">
        <w:rPr>
          <w:rFonts w:ascii="Times New Roman" w:hAnsi="Times New Roman" w:cs="Times New Roman"/>
          <w:lang w:val="kk-KZ"/>
        </w:rPr>
        <w:t>ортаға бейімделуі қиындыққа соғады.Сондықтан мектеп жасына дейінгі балалардың үй</w:t>
      </w:r>
      <w:r w:rsidR="00CA01C0" w:rsidRPr="00AE54A3">
        <w:rPr>
          <w:rFonts w:ascii="Times New Roman" w:hAnsi="Times New Roman" w:cs="Times New Roman"/>
          <w:lang w:val="kk-KZ"/>
        </w:rPr>
        <w:t xml:space="preserve">ден оқытылу қортындысы берілсе </w:t>
      </w:r>
      <w:r w:rsidRPr="00AE54A3">
        <w:rPr>
          <w:rFonts w:ascii="Times New Roman" w:hAnsi="Times New Roman" w:cs="Times New Roman"/>
          <w:lang w:val="kk-KZ"/>
        </w:rPr>
        <w:t xml:space="preserve">арнайы мекемелерде тәрбиеленсе құп  болатын еді.Баланы өмірге </w:t>
      </w:r>
      <w:r w:rsidR="00FB5966" w:rsidRPr="00AE54A3">
        <w:rPr>
          <w:rFonts w:ascii="Times New Roman" w:hAnsi="Times New Roman" w:cs="Times New Roman"/>
          <w:lang w:val="kk-KZ"/>
        </w:rPr>
        <w:t>дайындау,бейімдеу  оқытудағы  барлық тәрбиелеу қағидаларынан тұрады.Әрбір бала  өзінің дамуын қалыптастыра білуі керек.</w:t>
      </w:r>
    </w:p>
    <w:p w:rsidR="00BF0234" w:rsidRPr="00AE54A3" w:rsidRDefault="00FB5966"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 xml:space="preserve">Бала өз-өзіне қызмет ете білу дағдыларын қалыптастыра дамыту болып табылады.Ата-анамен,педагог баланы неғұрлым өзіне сенімімен </w:t>
      </w:r>
      <w:r w:rsidR="00030A70" w:rsidRPr="00AE54A3">
        <w:rPr>
          <w:rFonts w:ascii="Times New Roman" w:hAnsi="Times New Roman" w:cs="Times New Roman"/>
          <w:lang w:val="kk-KZ"/>
        </w:rPr>
        <w:t>қарауға,қоршаған ортаға тезірек  бейімделіп</w:t>
      </w:r>
      <w:r w:rsidR="00331B67" w:rsidRPr="00AE54A3">
        <w:rPr>
          <w:rFonts w:ascii="Times New Roman" w:hAnsi="Times New Roman" w:cs="Times New Roman"/>
          <w:lang w:val="kk-KZ"/>
        </w:rPr>
        <w:t xml:space="preserve"> кетуіне ықпал жасауы тиіс.</w:t>
      </w:r>
    </w:p>
    <w:p w:rsidR="00331B67" w:rsidRPr="00AE54A3" w:rsidRDefault="00331B67"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Ата-ана балаға қорғау  режімін ұйымдастыру  керек,бұл  баланың жүйке  жүйесі қорғап нығайтады.Әдет  дағдылар баяу қалыптасады,сондықтан қорғау режімін сақтап  көп жұмыс істеуге тура келеді.Мүмкіншілігі шектеулі балаларды тәрбиелеуде  және әлеуметтендіруде  өз-өзіне қызмет  ету дағдыларын қалыптастыру және өмірге бейімдеу өте  маңызды:</w:t>
      </w:r>
    </w:p>
    <w:p w:rsidR="00331B67" w:rsidRPr="00AE54A3" w:rsidRDefault="00331B67"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-ұсақ моторикасын дамыту;</w:t>
      </w:r>
    </w:p>
    <w:p w:rsidR="00331B67" w:rsidRPr="00AE54A3" w:rsidRDefault="00331B67"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w:t>
      </w:r>
      <w:r w:rsidR="003C1B4D" w:rsidRPr="00AE54A3">
        <w:rPr>
          <w:rFonts w:ascii="Times New Roman" w:hAnsi="Times New Roman" w:cs="Times New Roman"/>
          <w:lang w:val="kk-KZ"/>
        </w:rPr>
        <w:t>өздігінен тамақтану;</w:t>
      </w:r>
    </w:p>
    <w:p w:rsidR="003C1B4D" w:rsidRPr="00AE54A3" w:rsidRDefault="003C1B4D"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-өздігінен киініп –шешінуге үйрету;</w:t>
      </w:r>
    </w:p>
    <w:p w:rsidR="003C1B4D" w:rsidRPr="00AE54A3" w:rsidRDefault="003C1B4D"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-баланы тазалыққа дағдыландыру.</w:t>
      </w:r>
    </w:p>
    <w:p w:rsidR="003C1B4D" w:rsidRPr="00AE54A3" w:rsidRDefault="003C1B4D"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Баланы адамдармен қарым-қатынас  жасауға,қоршаған ортамен таныстыру қажет (бала қай жерден азық –түлік,сатып алынатынын білуі  тиіс)</w:t>
      </w:r>
    </w:p>
    <w:p w:rsidR="003C1B4D" w:rsidRPr="00AE54A3" w:rsidRDefault="003C1B4D"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 xml:space="preserve">Ата-ана баланы сұрақтарға толық жауап беруге,өз ойын жеткізуге,өзінің және басқа адамдардың іс-әрекетін бағалауға,әңгімелеуге  үйреткені  дұрыс.Осындай тәрбие барысында баланың танымдық іс-әрекеті,зейіні,ойлау,есте сақтау қабілеттері,тілі қажетті  дағдыларымен </w:t>
      </w:r>
      <w:r w:rsidR="00495D85" w:rsidRPr="00AE54A3">
        <w:rPr>
          <w:rFonts w:ascii="Times New Roman" w:hAnsi="Times New Roman" w:cs="Times New Roman"/>
          <w:lang w:val="kk-KZ"/>
        </w:rPr>
        <w:t>біліктіліктері дамиды.</w:t>
      </w:r>
    </w:p>
    <w:p w:rsidR="00495D85" w:rsidRPr="00AE54A3" w:rsidRDefault="00BF0234"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Баланың</w:t>
      </w:r>
      <w:r w:rsidR="00495D85" w:rsidRPr="00AE54A3">
        <w:rPr>
          <w:rFonts w:ascii="Times New Roman" w:hAnsi="Times New Roman" w:cs="Times New Roman"/>
          <w:lang w:val="kk-KZ"/>
        </w:rPr>
        <w:t xml:space="preserve"> дамуындағы  тежелуін алдын алуда ойын іс-әрекетімен сенсорлық тәрбиелеудің маңызы зор.</w:t>
      </w:r>
    </w:p>
    <w:p w:rsidR="00495D85" w:rsidRPr="00AE54A3" w:rsidRDefault="00495D85"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 xml:space="preserve">Сенсорлы тәрбие арқылы көру,есту қабілеттерімен тактилдік қабылдауы дамиды </w:t>
      </w:r>
      <w:r w:rsidR="00824B06" w:rsidRPr="00AE54A3">
        <w:rPr>
          <w:rFonts w:ascii="Times New Roman" w:hAnsi="Times New Roman" w:cs="Times New Roman"/>
          <w:lang w:val="kk-KZ"/>
        </w:rPr>
        <w:t>(түстерді  ажырату,заттарды түсіне пішініне,көлеміне қарай топтастыру).</w:t>
      </w:r>
    </w:p>
    <w:p w:rsidR="00824B06" w:rsidRPr="00AE54A3" w:rsidRDefault="00824B06"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lastRenderedPageBreak/>
        <w:t xml:space="preserve">Ойын-мектепке дейінгі балалардың  іс-әрекетінің жетекші түрі.Сондықтан ойын іс-әрекетін ынталандыруға көп көңіл бөлген дұрыс.Ойын іс-әрекетін қалыптастыру барысында балалардың  барлық псикикалық процестерін белсендіріледі,қарым-қатынас құруға үйренеді,қоршаған ортаға бейімделеді.Анасы баласымен ойнағанда оның іс-әрекетіне  түсініктеме береді,әр түрлі бағытта сұрақтарды </w:t>
      </w:r>
      <w:r w:rsidR="00065D9E" w:rsidRPr="00AE54A3">
        <w:rPr>
          <w:rFonts w:ascii="Times New Roman" w:hAnsi="Times New Roman" w:cs="Times New Roman"/>
          <w:lang w:val="kk-KZ"/>
        </w:rPr>
        <w:t>қайталайды.</w:t>
      </w:r>
    </w:p>
    <w:p w:rsidR="00065D9E" w:rsidRPr="00AE54A3" w:rsidRDefault="00065D9E"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Сонымен ақыл-ой дамуында кемшілігі бар балаларды отбасында тәрбинлеуде ата-аналар келесі бағыттар бойынша жұмыс істеуі тиіс:</w:t>
      </w:r>
    </w:p>
    <w:p w:rsidR="00065D9E" w:rsidRPr="00AE54A3" w:rsidRDefault="00065D9E"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-Баланың жеке бас ерекшелігі мен жасына қарай психикалық дамуын ынталандыру;</w:t>
      </w:r>
    </w:p>
    <w:p w:rsidR="00065D9E" w:rsidRPr="00AE54A3" w:rsidRDefault="00065D9E"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-қорғау режімін сақтап,оқу және тәрбиелеуге жағдай жасау;</w:t>
      </w:r>
    </w:p>
    <w:p w:rsidR="00065D9E" w:rsidRPr="00AE54A3" w:rsidRDefault="00065D9E"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-баланың тілін,көңіл күйін іс-тәжірбие арқылы ата-анамен қарым қатынас жасауын қалыптастыру.</w:t>
      </w:r>
    </w:p>
    <w:p w:rsidR="000B18A4" w:rsidRPr="00AE54A3" w:rsidRDefault="000B18A4"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Әлеуметтік және ортаға  бейімдеу баланың танымдық әлемінің белсенділігін арттыруға бағыттау болып табылады.Отбасында,мүмкіндігі шектеулі мүгедек балалары бар ортада,әлеуметтік мәселелерді зерттеу және оны шешу жолдарын анықтау мамандардың өзекті бағыты болмақ.</w:t>
      </w:r>
    </w:p>
    <w:p w:rsidR="00EA1C0E" w:rsidRPr="00AE54A3" w:rsidRDefault="000B18A4"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 xml:space="preserve">Тақырыптың өзектілігі – мүмкіндігі шектеулі балалады қоғамда </w:t>
      </w:r>
      <w:r w:rsidR="00EA1C0E" w:rsidRPr="00AE54A3">
        <w:rPr>
          <w:rFonts w:ascii="Times New Roman" w:hAnsi="Times New Roman" w:cs="Times New Roman"/>
          <w:lang w:val="kk-KZ"/>
        </w:rPr>
        <w:t xml:space="preserve">әлеуметтендіру </w:t>
      </w:r>
      <w:r w:rsidR="00BF0234" w:rsidRPr="00AE54A3">
        <w:rPr>
          <w:rFonts w:ascii="Times New Roman" w:hAnsi="Times New Roman" w:cs="Times New Roman"/>
          <w:lang w:val="kk-KZ"/>
        </w:rPr>
        <w:t xml:space="preserve"> қазіргі заманымыздың ең өзекті</w:t>
      </w:r>
      <w:r w:rsidR="00EA1C0E" w:rsidRPr="00AE54A3">
        <w:rPr>
          <w:rFonts w:ascii="Times New Roman" w:hAnsi="Times New Roman" w:cs="Times New Roman"/>
          <w:lang w:val="kk-KZ"/>
        </w:rPr>
        <w:t xml:space="preserve"> мәселесі болып отыр.</w:t>
      </w:r>
    </w:p>
    <w:p w:rsidR="00BF0234" w:rsidRPr="00AE54A3" w:rsidRDefault="00EA1C0E"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Егер мүмкіндігі шектеулі мүг</w:t>
      </w:r>
      <w:r w:rsidR="00BF0234" w:rsidRPr="00AE54A3">
        <w:rPr>
          <w:rFonts w:ascii="Times New Roman" w:hAnsi="Times New Roman" w:cs="Times New Roman"/>
          <w:lang w:val="kk-KZ"/>
        </w:rPr>
        <w:t xml:space="preserve">едек </w:t>
      </w:r>
      <w:r w:rsidRPr="00AE54A3">
        <w:rPr>
          <w:rFonts w:ascii="Times New Roman" w:hAnsi="Times New Roman" w:cs="Times New Roman"/>
          <w:lang w:val="kk-KZ"/>
        </w:rPr>
        <w:t>балаларды қоғамда әлеуметтендіру жұмысы жан-жақты қолға алынса,ата-анасы толық ақпараттанса кемтар балалар қоғамда өздерін тең құқылы азамат ретінде сезінер еді.</w:t>
      </w:r>
    </w:p>
    <w:p w:rsidR="00BF0234" w:rsidRPr="00AE54A3" w:rsidRDefault="00EA1C0E"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Сондықтан да,әр балаға күннің кез-келген уақытында өзі қимылдап,жүріп тұруы үшін даму ортасын жасап,</w:t>
      </w:r>
      <w:r w:rsidR="0093798A" w:rsidRPr="00AE54A3">
        <w:rPr>
          <w:rFonts w:ascii="Times New Roman" w:hAnsi="Times New Roman" w:cs="Times New Roman"/>
          <w:lang w:val="kk-KZ"/>
        </w:rPr>
        <w:t>қамтамасыз ету керек.Белсенді іс-әрекетке бейімдей түсу керек.Әр баланың жас ерекшелігін де ескерген жөн.Үлкендермен балалардың өзара іс-әрекеттері бір бірімен білімді ұйымдастырылуы қажет.Ол дегеніміз баланың өзіндік емін-еркін қимыл-қозғалысы,ойын іс-әрекеттері.Баланың әр жетістігі өзіне деген сенімін арттырады.Осының барлығын ескере отырып,әр ата-ана дамуында кемістігі бар баласына арнайы жағдай жасап отыруы керек.Бала тәрби</w:t>
      </w:r>
      <w:r w:rsidR="00E5062F" w:rsidRPr="00AE54A3">
        <w:rPr>
          <w:rFonts w:ascii="Times New Roman" w:hAnsi="Times New Roman" w:cs="Times New Roman"/>
          <w:lang w:val="kk-KZ"/>
        </w:rPr>
        <w:t xml:space="preserve">есіндегі әдіс-тәсіл нәтижелі орындалып отыруы керек –ақ.Мінеки отбасымен бірігіп атқарған жұмыс нәтижесі алдағы  уақытта  баламен қай бағытта,қалай жұмыс  жасау керектігіне көмектеседі алдағы уақытта баламен  қай бағытта,қалай жұмыс жасау керектігіне көмектеседі.Мүмкіндігі шектеулі балаларды қоғамнан тыс қалдырмай өмірде еркін өз орнын таба білетін азамат ретінде тәрбиелеу </w:t>
      </w:r>
      <w:r w:rsidR="00BF0234" w:rsidRPr="00AE54A3">
        <w:rPr>
          <w:rFonts w:ascii="Times New Roman" w:hAnsi="Times New Roman" w:cs="Times New Roman"/>
          <w:lang w:val="kk-KZ"/>
        </w:rPr>
        <w:t>бейімдеу мамандардың еншісінде.</w:t>
      </w:r>
    </w:p>
    <w:p w:rsidR="00065D9E" w:rsidRPr="00AE54A3" w:rsidRDefault="00E5062F"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b/>
          <w:lang w:val="kk-KZ"/>
        </w:rPr>
        <w:t>Мүмкіндігі шектеулі және мүгедек балалармен түзету жұмысын жоспарлауда негізгі  қағидалар мен міндеттерді есте сақтаған қажет</w:t>
      </w:r>
      <w:r w:rsidR="006D0081" w:rsidRPr="00AE54A3">
        <w:rPr>
          <w:rFonts w:ascii="Times New Roman" w:hAnsi="Times New Roman" w:cs="Times New Roman"/>
          <w:b/>
          <w:lang w:val="kk-KZ"/>
        </w:rPr>
        <w:t>.</w:t>
      </w:r>
    </w:p>
    <w:p w:rsidR="00300A29" w:rsidRPr="00AE54A3" w:rsidRDefault="006D0081"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1.Әр бала тұлға ретінде,физикалық,ақыл-ойлау қабілеттерінің дамуына құқықты.</w:t>
      </w:r>
    </w:p>
    <w:p w:rsidR="006D0081" w:rsidRPr="00AE54A3" w:rsidRDefault="006D0081"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2.Барлық мүмкіндігі шектеулі және мүгедек балаларды,оның ішінде ақыл-ой ауытқуының ауыр түрімен ауратун балаларды оқумен қамту.</w:t>
      </w:r>
    </w:p>
    <w:p w:rsidR="006D0081" w:rsidRPr="00AE54A3" w:rsidRDefault="006D0081"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3.Баланың даму мониторинг сараптамасы,алдыңғы жылдағы көрсеткіштері  соңғы жыл көрсеткіштерімен салыстыру.</w:t>
      </w:r>
    </w:p>
    <w:p w:rsidR="006D0081" w:rsidRPr="00AE54A3" w:rsidRDefault="006D0081"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4.Мүкіндігі шектеулі және мүгедек балаға психологиялық  ыңғайлы және жан-жақты жақсы,қызығышылығын арттыратын жағдай жасау.</w:t>
      </w:r>
    </w:p>
    <w:p w:rsidR="006D0081" w:rsidRPr="00AE54A3" w:rsidRDefault="006D0081"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5.</w:t>
      </w:r>
      <w:r w:rsidR="003F543B" w:rsidRPr="00AE54A3">
        <w:rPr>
          <w:rFonts w:ascii="Times New Roman" w:hAnsi="Times New Roman" w:cs="Times New Roman"/>
          <w:lang w:val="kk-KZ"/>
        </w:rPr>
        <w:t>Баланың оң көрсеткіштеріне негізделген педагогикалық  болжау қарастыру.</w:t>
      </w:r>
    </w:p>
    <w:p w:rsidR="003F543B" w:rsidRPr="00AE54A3" w:rsidRDefault="003F543B"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6.Бала денсаулық жағдайы болжамы кабинет мамандарының құпиясы болуы тиіс.</w:t>
      </w:r>
    </w:p>
    <w:p w:rsidR="003F543B" w:rsidRPr="00AE54A3" w:rsidRDefault="003F543B"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7.Мүмкіндігі шектеулі және мүгедек  баланың  өзін-өзі бағалау және сыйлау сезімін қалыптастырып,дамыту.</w:t>
      </w:r>
    </w:p>
    <w:p w:rsidR="003F543B" w:rsidRPr="00AE54A3" w:rsidRDefault="003F543B"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8.Жеке даму бағдарламасын құруда ата-аналардың міндетті түрде қатысуы.</w:t>
      </w:r>
    </w:p>
    <w:p w:rsidR="003F543B" w:rsidRPr="00AE54A3" w:rsidRDefault="003F543B"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9.Қалыптасқан іс-әрекет тәсілдерін ұқсас жағдайға көшіріп,бір әдіспен екінші әдіске жеңіл ауысуы қабілетін қалыптастыру.</w:t>
      </w:r>
    </w:p>
    <w:p w:rsidR="003F32BA" w:rsidRPr="00AE54A3" w:rsidRDefault="003F32BA"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Диогнозға байланысты  түзету жұмысы келесі бағыттарда құрылады:</w:t>
      </w:r>
    </w:p>
    <w:p w:rsidR="00BF0234" w:rsidRPr="00AE54A3" w:rsidRDefault="003F32BA"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(логопедиялық-түзету,артикуляциялық жаттығу,бет-қимыл жаттығулары,дыбыстарды түзету,нүктелі массаж),психикалық тежелуі бар балаларға педагогикалық ықпал жасау,тірек қимыл аппаратында кемшілігі бар балаларды оқыту және дамыту,көз және құлақ аур</w:t>
      </w:r>
      <w:r w:rsidR="00BF0234" w:rsidRPr="00AE54A3">
        <w:rPr>
          <w:rFonts w:ascii="Times New Roman" w:hAnsi="Times New Roman" w:cs="Times New Roman"/>
          <w:lang w:val="kk-KZ"/>
        </w:rPr>
        <w:t>уларының ауыр түрде зақымдануы.</w:t>
      </w:r>
    </w:p>
    <w:p w:rsidR="003F32BA" w:rsidRPr="00AE54A3" w:rsidRDefault="003F32BA" w:rsidP="00AE54A3">
      <w:pPr>
        <w:spacing w:after="0" w:line="240" w:lineRule="auto"/>
        <w:ind w:firstLine="567"/>
        <w:jc w:val="both"/>
        <w:rPr>
          <w:rFonts w:ascii="Times New Roman" w:hAnsi="Times New Roman" w:cs="Times New Roman"/>
          <w:lang w:val="kk-KZ"/>
        </w:rPr>
      </w:pPr>
      <w:r w:rsidRPr="00AE54A3">
        <w:rPr>
          <w:rFonts w:ascii="Times New Roman" w:hAnsi="Times New Roman" w:cs="Times New Roman"/>
          <w:lang w:val="kk-KZ"/>
        </w:rPr>
        <w:t>Сонмен қатар оқыту және тәрбиелеу үдерісінде негізгі әдістеме қағидаларын сақтау.</w:t>
      </w:r>
    </w:p>
    <w:p w:rsidR="003F32BA" w:rsidRPr="00AE54A3" w:rsidRDefault="003F32BA"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 xml:space="preserve">-іс –әрекеттерді </w:t>
      </w:r>
      <w:r w:rsidR="002B26BF" w:rsidRPr="00AE54A3">
        <w:rPr>
          <w:rFonts w:ascii="Times New Roman" w:hAnsi="Times New Roman" w:cs="Times New Roman"/>
          <w:lang w:val="kk-KZ"/>
        </w:rPr>
        <w:t>мақсаттандыру барысында арнайы жағдай жасау.</w:t>
      </w:r>
    </w:p>
    <w:p w:rsidR="002B26BF" w:rsidRPr="00AE54A3" w:rsidRDefault="002B26BF"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-оқу үрдісінің  коммуникативтік бағдарын іске асыру.</w:t>
      </w:r>
    </w:p>
    <w:p w:rsidR="002B26BF" w:rsidRPr="00AE54A3" w:rsidRDefault="002B26BF"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-продуктивті іс-әрекеттерді жан-жақты дамыту (мүсіндеу,сурет салу,қол еңбегін,жапсырмалау).</w:t>
      </w:r>
    </w:p>
    <w:p w:rsidR="00645E42" w:rsidRPr="00AE54A3" w:rsidRDefault="002B26BF" w:rsidP="00AE54A3">
      <w:pPr>
        <w:spacing w:after="0" w:line="240" w:lineRule="auto"/>
        <w:jc w:val="both"/>
        <w:rPr>
          <w:rFonts w:ascii="Times New Roman" w:hAnsi="Times New Roman" w:cs="Times New Roman"/>
          <w:lang w:val="kk-KZ"/>
        </w:rPr>
      </w:pPr>
      <w:r w:rsidRPr="00AE54A3">
        <w:rPr>
          <w:rFonts w:ascii="Times New Roman" w:hAnsi="Times New Roman" w:cs="Times New Roman"/>
          <w:lang w:val="kk-KZ"/>
        </w:rPr>
        <w:t>Түзету жұмысында қажетті жағдай болып әр-түрлі іс-әрекеттерге сүйену болып табылады:заттық-тәжірбиелік,ойын,еңбек,бірақ балалық шақта жетекші болып табылады:заттық –тәжірбиелік,ойын,көп көңіл бөлген дұрыс.</w:t>
      </w:r>
      <w:r w:rsidR="00645E42" w:rsidRPr="00AE54A3">
        <w:rPr>
          <w:rFonts w:ascii="Times New Roman" w:hAnsi="Times New Roman" w:cs="Times New Roman"/>
          <w:lang w:val="kk-KZ"/>
        </w:rPr>
        <w:t xml:space="preserve"> </w:t>
      </w:r>
    </w:p>
    <w:sectPr w:rsidR="00645E42" w:rsidRPr="00AE54A3" w:rsidSect="00BF023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87"/>
    <w:rsid w:val="00030A70"/>
    <w:rsid w:val="00065D9E"/>
    <w:rsid w:val="00083C87"/>
    <w:rsid w:val="000B18A4"/>
    <w:rsid w:val="00103243"/>
    <w:rsid w:val="001A49CE"/>
    <w:rsid w:val="002751DD"/>
    <w:rsid w:val="002B26BF"/>
    <w:rsid w:val="00300A29"/>
    <w:rsid w:val="00331B67"/>
    <w:rsid w:val="003C1B4D"/>
    <w:rsid w:val="003F32BA"/>
    <w:rsid w:val="003F543B"/>
    <w:rsid w:val="00491A5D"/>
    <w:rsid w:val="00495D85"/>
    <w:rsid w:val="0055102A"/>
    <w:rsid w:val="005A014D"/>
    <w:rsid w:val="00622A74"/>
    <w:rsid w:val="00645E42"/>
    <w:rsid w:val="006D0081"/>
    <w:rsid w:val="00824B06"/>
    <w:rsid w:val="00890717"/>
    <w:rsid w:val="0093798A"/>
    <w:rsid w:val="009770FD"/>
    <w:rsid w:val="009D134C"/>
    <w:rsid w:val="00AE54A3"/>
    <w:rsid w:val="00BF0234"/>
    <w:rsid w:val="00CA01C0"/>
    <w:rsid w:val="00E5062F"/>
    <w:rsid w:val="00EA1C0E"/>
    <w:rsid w:val="00FB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2024-02-08T09:55:00Z</cp:lastPrinted>
  <dcterms:created xsi:type="dcterms:W3CDTF">2024-02-08T09:51:00Z</dcterms:created>
  <dcterms:modified xsi:type="dcterms:W3CDTF">2024-03-12T10:39:00Z</dcterms:modified>
</cp:coreProperties>
</file>